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91" w:rsidRPr="004413D1" w:rsidRDefault="00665191" w:rsidP="008A05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ВИЛА ПОЛЬЗОВАНИЯ</w:t>
      </w:r>
      <w:r w:rsidR="008A0588" w:rsidRPr="004413D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РЕСУРСАМИ И УСЛУГАМИ БИБЛИОТЕЧНО-РЕСУРСНОГО ЦЕНТРА</w:t>
      </w:r>
    </w:p>
    <w:p w:rsidR="008A0588" w:rsidRDefault="008A0588" w:rsidP="008A0588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0588" w:rsidRPr="0045656D" w:rsidRDefault="008A0588" w:rsidP="008A0588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8A0588" w:rsidRPr="003D1B51" w:rsidRDefault="008A0588" w:rsidP="00C25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Библиотечное обслуживание производится </w:t>
      </w:r>
      <w:r w:rsidRPr="003D1B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только при наличии читательского билета.</w:t>
      </w:r>
    </w:p>
    <w:p w:rsidR="008A0588" w:rsidRDefault="008A0588" w:rsidP="00C25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</w:t>
      </w:r>
      <w:r w:rsidRPr="0090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передавать читательский билет другому лицу, пользоваться чужим читательским билетом.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A0588" w:rsidRPr="00902B5D" w:rsidRDefault="008A0588" w:rsidP="00C25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утере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читательского билета необходимо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обратиться в Сектор обслуживания (к. 005)</w:t>
      </w:r>
      <w:r w:rsidRPr="0090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Утерянный читательский билет восстанавливается за плату</w:t>
      </w:r>
      <w:r w:rsidRPr="003D1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A0588" w:rsidRPr="0045656D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6"/>
          <w:szCs w:val="24"/>
          <w:lang w:eastAsia="ru-RU"/>
        </w:rPr>
      </w:pPr>
    </w:p>
    <w:p w:rsidR="008A0588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Литература выдается на определенный срок.</w:t>
      </w:r>
      <w:r w:rsidRPr="00902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3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несвоевременный возврат документов читатель нес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материальную ответственность.</w:t>
      </w:r>
    </w:p>
    <w:p w:rsidR="008A0588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выданных книгах, включая сроки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каталоге (</w:t>
      </w:r>
      <w:hyperlink r:id="rId5" w:history="1">
        <w:r w:rsidRPr="00DF3F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http://niu.ranepa.ru/MarcWeb/WorkNew.asp?ValueDB=41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5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номеру</w:t>
      </w:r>
      <w:r w:rsidRPr="00F5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читательского билета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фамилии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воспользоваться услугой виртуальной справочной службы библиотечно-ресурсного центра (</w:t>
      </w:r>
      <w:hyperlink r:id="rId6" w:history="1">
        <w:r w:rsidRPr="00DF3F2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http://niu.ranepa.ru/lib/?page_id=969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8A0588" w:rsidRPr="0045656D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6"/>
          <w:szCs w:val="24"/>
          <w:u w:val="single"/>
          <w:lang w:eastAsia="ru-RU"/>
        </w:rPr>
      </w:pPr>
    </w:p>
    <w:p w:rsidR="008A0588" w:rsidRPr="00D82401" w:rsidRDefault="008A0588" w:rsidP="008A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За порчу книг</w:t>
      </w:r>
      <w:r w:rsidRPr="000721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(пометки, подчеркивания, вырванные страницы, стертые или утерянные </w:t>
      </w:r>
      <w:proofErr w:type="gramStart"/>
      <w:r w:rsidRPr="004413D1">
        <w:rPr>
          <w:rFonts w:ascii="Times New Roman" w:hAnsi="Times New Roman" w:cs="Times New Roman"/>
          <w:sz w:val="24"/>
          <w:szCs w:val="24"/>
        </w:rPr>
        <w:t>штрих-коды</w:t>
      </w:r>
      <w:proofErr w:type="gramEnd"/>
      <w:r w:rsidRPr="004413D1">
        <w:rPr>
          <w:rFonts w:ascii="Times New Roman" w:hAnsi="Times New Roman" w:cs="Times New Roman"/>
          <w:sz w:val="24"/>
          <w:szCs w:val="24"/>
        </w:rPr>
        <w:t xml:space="preserve"> и др.) взимается штраф.</w:t>
      </w:r>
    </w:p>
    <w:p w:rsidR="008A0588" w:rsidRDefault="008A0588" w:rsidP="008A05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получении книг необходимо п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росмотреть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их.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обнаружении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дефек</w:t>
      </w:r>
      <w:r w:rsidRPr="004B3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тов сообщить библиотекарю. </w:t>
      </w:r>
      <w:r w:rsidRPr="004413D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Ответственность за испорченные книги несет читатель, который пользовался ими последним.</w:t>
      </w:r>
    </w:p>
    <w:p w:rsidR="008A0588" w:rsidRPr="00CC0883" w:rsidRDefault="008A0588" w:rsidP="008A05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янная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книг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заменяется</w:t>
      </w:r>
      <w:r w:rsidRPr="00902B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ноценной либо компенсируется ее рыночная</w:t>
      </w:r>
      <w:r w:rsidRPr="004B3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стоимость.</w:t>
      </w:r>
    </w:p>
    <w:p w:rsidR="008A0588" w:rsidRPr="004B3428" w:rsidRDefault="008A0588" w:rsidP="008A05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4413D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Студенты, уходящие в академический отпуск или отчисленные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обязаны вернуть в библиоте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чно-ресурсный центр</w:t>
      </w:r>
      <w:r w:rsidRPr="004413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всю литературу и сдать читательский билет.</w:t>
      </w:r>
    </w:p>
    <w:p w:rsidR="008A0588" w:rsidRPr="00D82401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A0588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правилами ознакомле</w:t>
      </w:r>
      <w:proofErr w:type="gramStart"/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н(</w:t>
      </w:r>
      <w:proofErr w:type="gramEnd"/>
      <w:r w:rsidRPr="00902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и обязуюсь выполнять</w:t>
      </w:r>
    </w:p>
    <w:p w:rsidR="008A0588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CC088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(полностью)___________________________________________________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8A0588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  <w:r w:rsidRPr="00CC0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A0588" w:rsidRPr="0045656D" w:rsidRDefault="008A0588" w:rsidP="008A05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8A0588" w:rsidRDefault="008A0588" w:rsidP="008A05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6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Подпись_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0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A0588" w:rsidRPr="00665191" w:rsidRDefault="008A0588" w:rsidP="008A0588">
      <w:pPr>
        <w:jc w:val="center"/>
        <w:rPr>
          <w:rFonts w:ascii="Times New Roman" w:hAnsi="Times New Roman" w:cs="Times New Roman"/>
        </w:rPr>
      </w:pPr>
      <w:r w:rsidRPr="008A0588">
        <w:rPr>
          <w:rFonts w:ascii="Times New Roman" w:hAnsi="Times New Roman" w:cs="Times New Roman"/>
        </w:rPr>
        <w:lastRenderedPageBreak/>
        <w:br/>
      </w:r>
    </w:p>
    <w:p w:rsidR="008A0588" w:rsidRPr="00665191" w:rsidRDefault="008A0588" w:rsidP="008A0588">
      <w:pPr>
        <w:jc w:val="center"/>
        <w:rPr>
          <w:rFonts w:ascii="Times New Roman" w:hAnsi="Times New Roman" w:cs="Times New Roman"/>
        </w:rPr>
      </w:pPr>
    </w:p>
    <w:p w:rsidR="008A0588" w:rsidRPr="008A0588" w:rsidRDefault="008A0588" w:rsidP="008A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588">
        <w:rPr>
          <w:rFonts w:ascii="Times New Roman" w:hAnsi="Times New Roman" w:cs="Times New Roman"/>
          <w:sz w:val="28"/>
          <w:szCs w:val="28"/>
        </w:rPr>
        <w:t>Регистрационная карта</w:t>
      </w:r>
    </w:p>
    <w:tbl>
      <w:tblPr>
        <w:tblStyle w:val="a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3793"/>
        <w:gridCol w:w="3921"/>
      </w:tblGrid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Факультет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  <w:highlight w:val="yellow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Фамилия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Имя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Отчество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Адрес постоянного местожительства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Адрес временного пребывания</w:t>
            </w:r>
            <w:r w:rsidRPr="008A0588">
              <w:rPr>
                <w:sz w:val="24"/>
                <w:szCs w:val="24"/>
              </w:rPr>
              <w:br/>
              <w:t xml:space="preserve"> в г. Н. Новгород (для </w:t>
            </w:r>
            <w:proofErr w:type="gramStart"/>
            <w:r w:rsidRPr="008A0588">
              <w:rPr>
                <w:sz w:val="24"/>
                <w:szCs w:val="24"/>
              </w:rPr>
              <w:t>иногородних</w:t>
            </w:r>
            <w:proofErr w:type="gramEnd"/>
            <w:r w:rsidRPr="008A0588">
              <w:rPr>
                <w:sz w:val="24"/>
                <w:szCs w:val="24"/>
              </w:rPr>
              <w:t>) *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 xml:space="preserve">                                        городской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 xml:space="preserve">                                        мобильный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A0588" w:rsidRPr="008A0588" w:rsidTr="008A0588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  <w:r w:rsidRPr="008A05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88" w:rsidRPr="008A0588" w:rsidRDefault="008A058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8A0588" w:rsidRPr="008A0588" w:rsidRDefault="008A0588" w:rsidP="008A058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0588" w:rsidRPr="008A0588" w:rsidRDefault="008A0588" w:rsidP="008A0588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8A0588">
        <w:rPr>
          <w:rFonts w:ascii="Times New Roman" w:hAnsi="Times New Roman" w:cs="Times New Roman"/>
        </w:rPr>
        <w:t xml:space="preserve">    *Иногородние студенты указывают адрес временного пребывания </w:t>
      </w:r>
    </w:p>
    <w:p w:rsidR="001279C1" w:rsidRPr="008A0588" w:rsidRDefault="008A0588" w:rsidP="008A0588">
      <w:pPr>
        <w:spacing w:after="0" w:line="240" w:lineRule="auto"/>
        <w:ind w:left="357" w:hanging="641"/>
        <w:rPr>
          <w:rFonts w:ascii="Times New Roman" w:hAnsi="Times New Roman" w:cs="Times New Roman"/>
        </w:rPr>
      </w:pPr>
      <w:r w:rsidRPr="008A0588">
        <w:rPr>
          <w:rFonts w:ascii="Times New Roman" w:hAnsi="Times New Roman" w:cs="Times New Roman"/>
        </w:rPr>
        <w:t>после заселения в общежитие.</w:t>
      </w:r>
    </w:p>
    <w:sectPr w:rsidR="001279C1" w:rsidRPr="008A0588" w:rsidSect="008A0588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88"/>
    <w:rsid w:val="001279C1"/>
    <w:rsid w:val="00665191"/>
    <w:rsid w:val="008A0588"/>
    <w:rsid w:val="00C2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5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0588"/>
    <w:pPr>
      <w:spacing w:after="0" w:line="240" w:lineRule="auto"/>
    </w:pPr>
    <w:rPr>
      <w:rFonts w:ascii="Times New Roman" w:hAnsi="Times New Roman" w:cs="Times New Roman"/>
      <w:bCs/>
      <w:color w:val="000000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5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0588"/>
    <w:pPr>
      <w:spacing w:after="0" w:line="240" w:lineRule="auto"/>
    </w:pPr>
    <w:rPr>
      <w:rFonts w:ascii="Times New Roman" w:hAnsi="Times New Roman" w:cs="Times New Roman"/>
      <w:bCs/>
      <w:color w:val="000000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iu.ranepa.ru/lib/?page_id=969" TargetMode="External"/><Relationship Id="rId5" Type="http://schemas.openxmlformats.org/officeDocument/2006/relationships/hyperlink" Target="http://niu.ranepa.ru/MarcWeb/WorkNew.asp?ValueDB=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_Библиотека. Зав. отд. Авт-ции</dc:creator>
  <cp:lastModifiedBy>_Библиотека. Зав. отд. Авт-ции</cp:lastModifiedBy>
  <cp:revision>3</cp:revision>
  <dcterms:created xsi:type="dcterms:W3CDTF">2016-08-26T12:14:00Z</dcterms:created>
  <dcterms:modified xsi:type="dcterms:W3CDTF">2016-10-25T06:36:00Z</dcterms:modified>
</cp:coreProperties>
</file>